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7C59" w14:textId="77777777" w:rsidR="00B803CE" w:rsidRDefault="0075172A" w:rsidP="00D800CB">
      <w:pPr>
        <w:spacing w:before="92"/>
        <w:ind w:left="4230" w:right="1" w:hanging="3510"/>
        <w:rPr>
          <w:b/>
        </w:rPr>
      </w:pPr>
      <w:r>
        <w:rPr>
          <w:b/>
          <w:noProof/>
        </w:rPr>
        <w:drawing>
          <wp:anchor distT="0" distB="0" distL="0" distR="0" simplePos="0" relativeHeight="487591936" behindDoc="0" locked="0" layoutInCell="1" allowOverlap="1" wp14:anchorId="22E9183B" wp14:editId="63534E85">
            <wp:simplePos x="0" y="0"/>
            <wp:positionH relativeFrom="page">
              <wp:posOffset>1303655</wp:posOffset>
            </wp:positionH>
            <wp:positionV relativeFrom="paragraph">
              <wp:posOffset>254000</wp:posOffset>
            </wp:positionV>
            <wp:extent cx="492760" cy="516255"/>
            <wp:effectExtent l="19050" t="0" r="254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3CE">
        <w:rPr>
          <w:b/>
        </w:rPr>
        <w:t>QUAID-E-AWAM</w:t>
      </w:r>
      <w:r w:rsidR="00B803CE">
        <w:rPr>
          <w:b/>
          <w:spacing w:val="-4"/>
        </w:rPr>
        <w:t xml:space="preserve"> </w:t>
      </w:r>
      <w:r w:rsidR="00B803CE">
        <w:rPr>
          <w:b/>
        </w:rPr>
        <w:t>UNIVERSITY</w:t>
      </w:r>
      <w:r w:rsidR="00B803CE">
        <w:rPr>
          <w:b/>
          <w:spacing w:val="-2"/>
        </w:rPr>
        <w:t xml:space="preserve"> </w:t>
      </w:r>
      <w:r w:rsidR="00B803CE">
        <w:rPr>
          <w:b/>
        </w:rPr>
        <w:t>OF</w:t>
      </w:r>
      <w:r w:rsidR="00B803CE">
        <w:rPr>
          <w:b/>
          <w:spacing w:val="-3"/>
        </w:rPr>
        <w:t xml:space="preserve"> </w:t>
      </w:r>
      <w:r w:rsidR="00B803CE">
        <w:rPr>
          <w:b/>
        </w:rPr>
        <w:t>ENGINEERING,</w:t>
      </w:r>
      <w:r w:rsidR="00B803CE">
        <w:rPr>
          <w:b/>
          <w:spacing w:val="-3"/>
        </w:rPr>
        <w:t xml:space="preserve"> </w:t>
      </w:r>
      <w:r w:rsidR="00B803CE">
        <w:rPr>
          <w:b/>
        </w:rPr>
        <w:t>SCIENCE</w:t>
      </w:r>
      <w:r w:rsidR="00B803CE">
        <w:rPr>
          <w:b/>
          <w:spacing w:val="47"/>
        </w:rPr>
        <w:t xml:space="preserve"> </w:t>
      </w:r>
      <w:r w:rsidR="00B803CE">
        <w:rPr>
          <w:b/>
        </w:rPr>
        <w:t>&amp;</w:t>
      </w:r>
      <w:r w:rsidR="00B803CE">
        <w:rPr>
          <w:b/>
          <w:spacing w:val="-4"/>
        </w:rPr>
        <w:t xml:space="preserve"> </w:t>
      </w:r>
      <w:r w:rsidR="00B803CE">
        <w:rPr>
          <w:b/>
        </w:rPr>
        <w:t>TECHNOLOGY</w:t>
      </w:r>
      <w:r w:rsidR="00B803CE">
        <w:rPr>
          <w:b/>
          <w:spacing w:val="-2"/>
        </w:rPr>
        <w:t xml:space="preserve"> </w:t>
      </w:r>
      <w:r w:rsidR="00B803CE">
        <w:rPr>
          <w:b/>
        </w:rPr>
        <w:t>NAWABSHAH.</w:t>
      </w:r>
    </w:p>
    <w:p w14:paraId="424F5379" w14:textId="490D07DC" w:rsidR="00B803CE" w:rsidRDefault="00B803CE" w:rsidP="00B803CE">
      <w:pPr>
        <w:spacing w:before="122"/>
        <w:ind w:left="387"/>
        <w:jc w:val="center"/>
        <w:rPr>
          <w:b/>
          <w:i/>
          <w:sz w:val="26"/>
        </w:rPr>
      </w:pPr>
      <w:r>
        <w:rPr>
          <w:b/>
          <w:i/>
          <w:w w:val="99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DIRECTORATE</w:t>
      </w:r>
      <w:r>
        <w:rPr>
          <w:b/>
          <w:i/>
          <w:spacing w:val="-3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OF</w:t>
      </w:r>
      <w:r>
        <w:rPr>
          <w:b/>
          <w:i/>
          <w:spacing w:val="-1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INDUSTRIAL</w:t>
      </w:r>
      <w:r>
        <w:rPr>
          <w:b/>
          <w:i/>
          <w:spacing w:val="-3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LIAISON</w:t>
      </w:r>
      <w:r w:rsidR="00236AFC">
        <w:rPr>
          <w:b/>
          <w:i/>
          <w:sz w:val="26"/>
          <w:u w:val="single"/>
        </w:rPr>
        <w:t>S</w:t>
      </w:r>
    </w:p>
    <w:p w14:paraId="78422D6F" w14:textId="77777777" w:rsidR="00157322" w:rsidRDefault="00157322" w:rsidP="00157322">
      <w:pPr>
        <w:widowControl/>
        <w:autoSpaceDE/>
        <w:autoSpaceDN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1DD5EB6B" w14:textId="77777777" w:rsidR="00157322" w:rsidRPr="00157322" w:rsidRDefault="00157322" w:rsidP="00157322">
      <w:pPr>
        <w:widowControl/>
        <w:autoSpaceDE/>
        <w:autoSpaceDN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FA734B">
        <w:rPr>
          <w:b/>
          <w:sz w:val="24"/>
          <w:szCs w:val="24"/>
        </w:rPr>
        <w:t>Internee Evaluation F</w:t>
      </w:r>
      <w:r w:rsidRPr="00157322">
        <w:rPr>
          <w:b/>
          <w:sz w:val="24"/>
          <w:szCs w:val="24"/>
        </w:rPr>
        <w:t xml:space="preserve">orm (Internship </w:t>
      </w:r>
      <w:r w:rsidR="00FA734B">
        <w:rPr>
          <w:b/>
          <w:sz w:val="24"/>
          <w:szCs w:val="24"/>
        </w:rPr>
        <w:t>P</w:t>
      </w:r>
      <w:r w:rsidRPr="00157322">
        <w:rPr>
          <w:b/>
          <w:sz w:val="24"/>
          <w:szCs w:val="24"/>
        </w:rPr>
        <w:t>urpose)</w:t>
      </w:r>
    </w:p>
    <w:p w14:paraId="32B53785" w14:textId="4871BA34" w:rsidR="00667645" w:rsidRPr="00FA734B" w:rsidRDefault="00157322" w:rsidP="00157322">
      <w:pPr>
        <w:ind w:left="1800"/>
        <w:jc w:val="both"/>
        <w:rPr>
          <w:sz w:val="24"/>
          <w:szCs w:val="24"/>
        </w:rPr>
      </w:pPr>
      <w:r w:rsidRPr="00157322">
        <w:rPr>
          <w:b/>
          <w:sz w:val="24"/>
          <w:szCs w:val="24"/>
        </w:rPr>
        <w:t xml:space="preserve">                     </w:t>
      </w:r>
      <w:r w:rsidR="00FA734B">
        <w:rPr>
          <w:b/>
          <w:sz w:val="24"/>
          <w:szCs w:val="24"/>
        </w:rPr>
        <w:t xml:space="preserve">          </w:t>
      </w:r>
      <w:r w:rsidR="00FA734B" w:rsidRPr="00FA734B">
        <w:rPr>
          <w:sz w:val="24"/>
          <w:szCs w:val="24"/>
        </w:rPr>
        <w:t>(To be filled by the E</w:t>
      </w:r>
      <w:r w:rsidRPr="00FA734B">
        <w:rPr>
          <w:sz w:val="24"/>
          <w:szCs w:val="24"/>
        </w:rPr>
        <w:t>mployer)</w:t>
      </w:r>
    </w:p>
    <w:p w14:paraId="6D1FC660" w14:textId="77777777" w:rsidR="00667645" w:rsidRDefault="00D31E9B">
      <w:pPr>
        <w:pStyle w:val="BodyText"/>
        <w:spacing w:before="215"/>
        <w:ind w:left="152"/>
        <w:jc w:val="both"/>
      </w:pPr>
      <w:r>
        <w:t>Dear</w:t>
      </w:r>
      <w:r>
        <w:rPr>
          <w:spacing w:val="-2"/>
        </w:rPr>
        <w:t xml:space="preserve"> </w:t>
      </w:r>
      <w:r>
        <w:t>concerned:</w:t>
      </w:r>
    </w:p>
    <w:p w14:paraId="770A41A4" w14:textId="77777777" w:rsidR="00667645" w:rsidRDefault="00D31E9B">
      <w:pPr>
        <w:pStyle w:val="BodyText"/>
        <w:spacing w:before="38" w:line="276" w:lineRule="auto"/>
        <w:ind w:left="152" w:right="120"/>
        <w:jc w:val="both"/>
      </w:pPr>
      <w:r>
        <w:t xml:space="preserve">This form is required by your good office for assessing the performance of </w:t>
      </w:r>
      <w:r w:rsidR="00521132" w:rsidRPr="00521132">
        <w:rPr>
          <w:b/>
        </w:rPr>
        <w:t xml:space="preserve">Electrical, Mechanical, Electronic, Civil, Chemical, Telecommunication, Energy &amp; Environment, Energy System, </w:t>
      </w:r>
      <w:r w:rsidR="00521132">
        <w:rPr>
          <w:b/>
        </w:rPr>
        <w:t>Environment Engineering</w:t>
      </w:r>
      <w:r w:rsidR="007E2938">
        <w:rPr>
          <w:b/>
        </w:rPr>
        <w:t>,</w:t>
      </w:r>
      <w:r w:rsidR="00521132">
        <w:rPr>
          <w:b/>
        </w:rPr>
        <w:t xml:space="preserve"> </w:t>
      </w:r>
      <w:r w:rsidR="00521132" w:rsidRPr="00521132">
        <w:rPr>
          <w:b/>
        </w:rPr>
        <w:t>Software, Computer System</w:t>
      </w:r>
      <w:r w:rsidR="007E2938">
        <w:rPr>
          <w:b/>
        </w:rPr>
        <w:t xml:space="preserve"> Engineering</w:t>
      </w:r>
      <w:r w:rsidR="00521132" w:rsidRPr="00521132">
        <w:rPr>
          <w:b/>
        </w:rPr>
        <w:t>,</w:t>
      </w:r>
      <w:r w:rsidR="00521132">
        <w:t xml:space="preserve"> </w:t>
      </w:r>
      <w:r w:rsidR="00C42298">
        <w:rPr>
          <w:b/>
        </w:rPr>
        <w:t>Automation &amp; Control</w:t>
      </w:r>
      <w:r w:rsidRPr="00C42298">
        <w:rPr>
          <w:b/>
        </w:rPr>
        <w:t xml:space="preserve"> Engineering Department</w:t>
      </w:r>
      <w:r>
        <w:t>,</w:t>
      </w:r>
      <w:r>
        <w:rPr>
          <w:spacing w:val="1"/>
        </w:rPr>
        <w:t xml:space="preserve"> </w:t>
      </w:r>
      <w:r>
        <w:t>QUEST</w:t>
      </w:r>
      <w:r>
        <w:rPr>
          <w:spacing w:val="-9"/>
        </w:rPr>
        <w:t xml:space="preserve"> </w:t>
      </w:r>
      <w:r>
        <w:t>Nawabshah</w:t>
      </w:r>
      <w:r>
        <w:rPr>
          <w:spacing w:val="-9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completion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internship.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regard,</w:t>
      </w:r>
      <w:r>
        <w:rPr>
          <w:spacing w:val="-10"/>
        </w:rPr>
        <w:t xml:space="preserve"> </w:t>
      </w:r>
      <w:r>
        <w:t>kindly</w:t>
      </w:r>
      <w:r>
        <w:rPr>
          <w:spacing w:val="-12"/>
        </w:rPr>
        <w:t xml:space="preserve"> </w:t>
      </w:r>
      <w:r>
        <w:t>fill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details</w:t>
      </w:r>
      <w:r>
        <w:rPr>
          <w:spacing w:val="-9"/>
        </w:rPr>
        <w:t xml:space="preserve"> </w:t>
      </w:r>
      <w:r>
        <w:t>required</w:t>
      </w:r>
      <w:r>
        <w:rPr>
          <w:spacing w:val="-5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evaluating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 as</w:t>
      </w:r>
      <w:r>
        <w:rPr>
          <w:spacing w:val="-2"/>
        </w:rPr>
        <w:t xml:space="preserve"> </w:t>
      </w:r>
      <w:r>
        <w:t>employee/internee in</w:t>
      </w:r>
      <w:r>
        <w:rPr>
          <w:spacing w:val="-1"/>
        </w:rPr>
        <w:t xml:space="preserve"> </w:t>
      </w:r>
      <w:r>
        <w:t>your organization.</w:t>
      </w:r>
    </w:p>
    <w:p w14:paraId="5F8518A7" w14:textId="77777777" w:rsidR="00667645" w:rsidRDefault="00667645">
      <w:pPr>
        <w:pStyle w:val="BodyText"/>
        <w:spacing w:before="1"/>
        <w:rPr>
          <w:sz w:val="1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1821"/>
        <w:gridCol w:w="1483"/>
        <w:gridCol w:w="2030"/>
      </w:tblGrid>
      <w:tr w:rsidR="00667645" w14:paraId="016DADA9" w14:textId="77777777">
        <w:trPr>
          <w:trHeight w:val="368"/>
        </w:trPr>
        <w:tc>
          <w:tcPr>
            <w:tcW w:w="2348" w:type="dxa"/>
          </w:tcPr>
          <w:p w14:paraId="100FA40D" w14:textId="77777777" w:rsidR="00667645" w:rsidRDefault="00D31E9B">
            <w:pPr>
              <w:pStyle w:val="TableParagraph"/>
              <w:spacing w:line="244" w:lineRule="exact"/>
              <w:ind w:left="50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organization</w:t>
            </w:r>
          </w:p>
        </w:tc>
        <w:tc>
          <w:tcPr>
            <w:tcW w:w="1821" w:type="dxa"/>
          </w:tcPr>
          <w:p w14:paraId="431530FB" w14:textId="77777777" w:rsidR="00667645" w:rsidRDefault="00D31E9B">
            <w:pPr>
              <w:pStyle w:val="TableParagraph"/>
              <w:tabs>
                <w:tab w:val="left" w:pos="1543"/>
              </w:tabs>
              <w:spacing w:line="244" w:lineRule="exact"/>
              <w:ind w:left="55"/>
            </w:pP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483" w:type="dxa"/>
          </w:tcPr>
          <w:p w14:paraId="1F04F81C" w14:textId="77777777" w:rsidR="00667645" w:rsidRDefault="00D31E9B">
            <w:pPr>
              <w:pStyle w:val="TableParagraph"/>
              <w:spacing w:line="244" w:lineRule="exact"/>
              <w:ind w:left="257"/>
            </w:pPr>
            <w:r>
              <w:t>Department</w:t>
            </w:r>
          </w:p>
        </w:tc>
        <w:tc>
          <w:tcPr>
            <w:tcW w:w="2030" w:type="dxa"/>
          </w:tcPr>
          <w:p w14:paraId="1CAF055E" w14:textId="77777777" w:rsidR="00667645" w:rsidRDefault="00D31E9B">
            <w:pPr>
              <w:pStyle w:val="TableParagraph"/>
              <w:tabs>
                <w:tab w:val="left" w:pos="1818"/>
              </w:tabs>
              <w:spacing w:line="244" w:lineRule="exact"/>
              <w:ind w:right="49"/>
              <w:jc w:val="right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67645" w14:paraId="23AD46A4" w14:textId="77777777">
        <w:trPr>
          <w:trHeight w:val="490"/>
        </w:trPr>
        <w:tc>
          <w:tcPr>
            <w:tcW w:w="2348" w:type="dxa"/>
          </w:tcPr>
          <w:p w14:paraId="67ABDCF2" w14:textId="77777777" w:rsidR="00667645" w:rsidRDefault="00D31E9B">
            <w:pPr>
              <w:pStyle w:val="TableParagraph"/>
              <w:spacing w:before="115"/>
              <w:ind w:left="50"/>
            </w:pPr>
            <w:r>
              <w:t>Evaluator’s</w:t>
            </w:r>
            <w:r>
              <w:rPr>
                <w:spacing w:val="-4"/>
              </w:rPr>
              <w:t xml:space="preserve"> </w:t>
            </w:r>
            <w:r>
              <w:t>name</w:t>
            </w:r>
          </w:p>
        </w:tc>
        <w:tc>
          <w:tcPr>
            <w:tcW w:w="1821" w:type="dxa"/>
          </w:tcPr>
          <w:p w14:paraId="474824BA" w14:textId="77777777" w:rsidR="00667645" w:rsidRDefault="00D31E9B">
            <w:pPr>
              <w:pStyle w:val="TableParagraph"/>
              <w:tabs>
                <w:tab w:val="left" w:pos="1561"/>
              </w:tabs>
              <w:spacing w:before="115"/>
              <w:ind w:left="73"/>
            </w:pP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483" w:type="dxa"/>
          </w:tcPr>
          <w:p w14:paraId="35B5DFB1" w14:textId="77777777" w:rsidR="00667645" w:rsidRDefault="00D31E9B">
            <w:pPr>
              <w:pStyle w:val="TableParagraph"/>
              <w:spacing w:before="115"/>
              <w:ind w:left="257"/>
            </w:pPr>
            <w:r>
              <w:t>Designation</w:t>
            </w:r>
          </w:p>
        </w:tc>
        <w:tc>
          <w:tcPr>
            <w:tcW w:w="2030" w:type="dxa"/>
          </w:tcPr>
          <w:p w14:paraId="1D536743" w14:textId="77777777" w:rsidR="00667645" w:rsidRDefault="00D31E9B">
            <w:pPr>
              <w:pStyle w:val="TableParagraph"/>
              <w:tabs>
                <w:tab w:val="left" w:pos="1818"/>
              </w:tabs>
              <w:spacing w:before="115"/>
              <w:ind w:right="49"/>
              <w:jc w:val="right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67645" w14:paraId="6CAE3F41" w14:textId="77777777">
        <w:trPr>
          <w:trHeight w:val="491"/>
        </w:trPr>
        <w:tc>
          <w:tcPr>
            <w:tcW w:w="2348" w:type="dxa"/>
          </w:tcPr>
          <w:p w14:paraId="497BB820" w14:textId="77777777" w:rsidR="00667645" w:rsidRDefault="00D31E9B">
            <w:pPr>
              <w:pStyle w:val="TableParagraph"/>
              <w:spacing w:before="114"/>
              <w:ind w:left="50"/>
            </w:pPr>
            <w:r>
              <w:t>Cell</w:t>
            </w:r>
            <w:r>
              <w:rPr>
                <w:spacing w:val="1"/>
              </w:rPr>
              <w:t xml:space="preserve"> </w:t>
            </w:r>
            <w:r>
              <w:t>No.</w:t>
            </w:r>
          </w:p>
        </w:tc>
        <w:tc>
          <w:tcPr>
            <w:tcW w:w="1821" w:type="dxa"/>
          </w:tcPr>
          <w:p w14:paraId="2A538675" w14:textId="77777777" w:rsidR="00667645" w:rsidRDefault="00D31E9B">
            <w:pPr>
              <w:pStyle w:val="TableParagraph"/>
              <w:tabs>
                <w:tab w:val="left" w:pos="1570"/>
              </w:tabs>
              <w:spacing w:before="114"/>
              <w:ind w:left="83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483" w:type="dxa"/>
          </w:tcPr>
          <w:p w14:paraId="615A0062" w14:textId="77777777" w:rsidR="00667645" w:rsidRDefault="00D31E9B">
            <w:pPr>
              <w:pStyle w:val="TableParagraph"/>
              <w:spacing w:before="114"/>
              <w:ind w:left="249"/>
            </w:pPr>
            <w:r>
              <w:t>Email</w:t>
            </w:r>
          </w:p>
        </w:tc>
        <w:tc>
          <w:tcPr>
            <w:tcW w:w="2030" w:type="dxa"/>
          </w:tcPr>
          <w:p w14:paraId="54CD8D30" w14:textId="77777777" w:rsidR="00667645" w:rsidRDefault="00D31E9B">
            <w:pPr>
              <w:pStyle w:val="TableParagraph"/>
              <w:tabs>
                <w:tab w:val="left" w:pos="1818"/>
              </w:tabs>
              <w:spacing w:before="114"/>
              <w:ind w:right="49"/>
              <w:jc w:val="right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67645" w14:paraId="62E68618" w14:textId="77777777">
        <w:trPr>
          <w:trHeight w:val="491"/>
        </w:trPr>
        <w:tc>
          <w:tcPr>
            <w:tcW w:w="2348" w:type="dxa"/>
          </w:tcPr>
          <w:p w14:paraId="73BD9220" w14:textId="77777777" w:rsidR="00667645" w:rsidRDefault="00D31E9B">
            <w:pPr>
              <w:pStyle w:val="TableParagraph"/>
              <w:spacing w:before="115"/>
              <w:ind w:left="50"/>
            </w:pPr>
            <w:r>
              <w:t>Internee’s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1821" w:type="dxa"/>
          </w:tcPr>
          <w:p w14:paraId="4A9BDD05" w14:textId="77777777" w:rsidR="00667645" w:rsidRDefault="00D31E9B">
            <w:pPr>
              <w:pStyle w:val="TableParagraph"/>
              <w:tabs>
                <w:tab w:val="left" w:pos="1570"/>
              </w:tabs>
              <w:spacing w:before="115"/>
              <w:ind w:left="83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483" w:type="dxa"/>
          </w:tcPr>
          <w:p w14:paraId="587AEB59" w14:textId="77777777" w:rsidR="00667645" w:rsidRDefault="00D31E9B">
            <w:pPr>
              <w:pStyle w:val="TableParagraph"/>
              <w:spacing w:before="115"/>
              <w:ind w:left="257"/>
            </w:pPr>
            <w:r>
              <w:t>Roll no.</w:t>
            </w:r>
          </w:p>
        </w:tc>
        <w:tc>
          <w:tcPr>
            <w:tcW w:w="2030" w:type="dxa"/>
          </w:tcPr>
          <w:p w14:paraId="7EA389B3" w14:textId="77777777" w:rsidR="00667645" w:rsidRDefault="00D31E9B">
            <w:pPr>
              <w:pStyle w:val="TableParagraph"/>
              <w:tabs>
                <w:tab w:val="left" w:pos="1818"/>
              </w:tabs>
              <w:spacing w:before="115"/>
              <w:ind w:right="49"/>
              <w:jc w:val="right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67645" w14:paraId="4DB1CFC9" w14:textId="77777777">
        <w:trPr>
          <w:trHeight w:val="367"/>
        </w:trPr>
        <w:tc>
          <w:tcPr>
            <w:tcW w:w="2348" w:type="dxa"/>
          </w:tcPr>
          <w:p w14:paraId="40B3407A" w14:textId="77777777" w:rsidR="00667645" w:rsidRDefault="00D31E9B">
            <w:pPr>
              <w:pStyle w:val="TableParagraph"/>
              <w:spacing w:before="114" w:line="233" w:lineRule="exact"/>
              <w:ind w:left="50"/>
            </w:pPr>
            <w:r>
              <w:t>Internship</w:t>
            </w:r>
            <w:r>
              <w:rPr>
                <w:spacing w:val="-3"/>
              </w:rPr>
              <w:t xml:space="preserve"> </w:t>
            </w:r>
            <w:r>
              <w:t>started</w:t>
            </w:r>
          </w:p>
        </w:tc>
        <w:tc>
          <w:tcPr>
            <w:tcW w:w="1821" w:type="dxa"/>
          </w:tcPr>
          <w:p w14:paraId="37BD6887" w14:textId="77777777" w:rsidR="00667645" w:rsidRDefault="00D31E9B">
            <w:pPr>
              <w:pStyle w:val="TableParagraph"/>
              <w:tabs>
                <w:tab w:val="left" w:pos="1571"/>
              </w:tabs>
              <w:spacing w:before="114" w:line="233" w:lineRule="exact"/>
              <w:ind w:left="83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483" w:type="dxa"/>
          </w:tcPr>
          <w:p w14:paraId="785FE592" w14:textId="77777777" w:rsidR="00667645" w:rsidRDefault="00D31E9B">
            <w:pPr>
              <w:pStyle w:val="TableParagraph"/>
              <w:spacing w:before="114" w:line="233" w:lineRule="exact"/>
              <w:ind w:left="257"/>
            </w:pPr>
            <w:r>
              <w:t>Finished</w:t>
            </w:r>
          </w:p>
        </w:tc>
        <w:tc>
          <w:tcPr>
            <w:tcW w:w="2030" w:type="dxa"/>
          </w:tcPr>
          <w:p w14:paraId="11F70CC6" w14:textId="77777777" w:rsidR="00667645" w:rsidRDefault="00D31E9B">
            <w:pPr>
              <w:pStyle w:val="TableParagraph"/>
              <w:tabs>
                <w:tab w:val="left" w:pos="1818"/>
              </w:tabs>
              <w:spacing w:before="114" w:line="233" w:lineRule="exact"/>
              <w:ind w:right="49"/>
              <w:jc w:val="right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397D3347" w14:textId="77777777" w:rsidR="00667645" w:rsidRDefault="00667645">
      <w:pPr>
        <w:pStyle w:val="BodyText"/>
        <w:spacing w:before="10"/>
        <w:rPr>
          <w:sz w:val="20"/>
        </w:rPr>
      </w:pPr>
    </w:p>
    <w:p w14:paraId="1324FBCB" w14:textId="77777777" w:rsidR="00667645" w:rsidRDefault="00D31E9B">
      <w:pPr>
        <w:ind w:left="152" w:right="121"/>
        <w:jc w:val="both"/>
        <w:rPr>
          <w:sz w:val="20"/>
        </w:rPr>
      </w:pPr>
      <w:r>
        <w:t>Please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internee’s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scale</w:t>
      </w:r>
      <w:r>
        <w:rPr>
          <w:spacing w:val="-4"/>
        </w:rPr>
        <w:t xml:space="preserve"> </w:t>
      </w:r>
      <w:r>
        <w:t>of:</w:t>
      </w:r>
      <w:r>
        <w:rPr>
          <w:spacing w:val="-6"/>
        </w:rPr>
        <w:t xml:space="preserve"> </w:t>
      </w:r>
      <w:r>
        <w:rPr>
          <w:b/>
          <w:sz w:val="20"/>
        </w:rPr>
        <w:t>1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Acceptable</w:t>
      </w:r>
      <w:r>
        <w:rPr>
          <w:spacing w:val="-2"/>
          <w:sz w:val="20"/>
        </w:rPr>
        <w:t xml:space="preserve"> </w:t>
      </w:r>
      <w:r>
        <w:rPr>
          <w:sz w:val="20"/>
        </w:rPr>
        <w:t>(KPI=0%);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– Needs</w:t>
      </w:r>
      <w:r>
        <w:rPr>
          <w:spacing w:val="-3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2"/>
          <w:sz w:val="20"/>
        </w:rPr>
        <w:t xml:space="preserve"> </w:t>
      </w:r>
      <w:r>
        <w:rPr>
          <w:sz w:val="20"/>
        </w:rPr>
        <w:t>(KPI=25%);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Meets Requirements (50%); </w:t>
      </w:r>
      <w:r w:rsidR="00157322">
        <w:rPr>
          <w:b/>
          <w:sz w:val="20"/>
        </w:rPr>
        <w:t>4</w:t>
      </w:r>
      <w:r>
        <w:rPr>
          <w:sz w:val="20"/>
        </w:rPr>
        <w:t xml:space="preserve">– Often Exceeds Expectations ((75%); </w:t>
      </w:r>
      <w:r w:rsidRPr="00157322">
        <w:rPr>
          <w:b/>
          <w:sz w:val="20"/>
        </w:rPr>
        <w:t>5</w:t>
      </w:r>
      <w:r>
        <w:rPr>
          <w:sz w:val="20"/>
        </w:rPr>
        <w:t xml:space="preserve"> – Consistently Exceeds Expectations ((75%) and N/A –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Applicable;</w:t>
      </w:r>
    </w:p>
    <w:p w14:paraId="0CDC5BCA" w14:textId="77777777" w:rsidR="00667645" w:rsidRDefault="00667645">
      <w:pPr>
        <w:pStyle w:val="BodyText"/>
        <w:spacing w:before="6"/>
        <w:rPr>
          <w:sz w:val="20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1915"/>
        <w:gridCol w:w="6205"/>
        <w:gridCol w:w="1375"/>
      </w:tblGrid>
      <w:tr w:rsidR="00667645" w14:paraId="08C6782E" w14:textId="77777777">
        <w:trPr>
          <w:trHeight w:val="729"/>
        </w:trPr>
        <w:tc>
          <w:tcPr>
            <w:tcW w:w="603" w:type="dxa"/>
          </w:tcPr>
          <w:p w14:paraId="7CB9FAF8" w14:textId="77777777" w:rsidR="00667645" w:rsidRDefault="00D31E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PLO</w:t>
            </w:r>
          </w:p>
          <w:p w14:paraId="05DDEAD7" w14:textId="77777777" w:rsidR="00667645" w:rsidRDefault="00D31E9B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915" w:type="dxa"/>
          </w:tcPr>
          <w:p w14:paraId="2D86FF91" w14:textId="77777777" w:rsidR="00667645" w:rsidRDefault="00667645">
            <w:pPr>
              <w:pStyle w:val="TableParagraph"/>
              <w:rPr>
                <w:sz w:val="20"/>
              </w:rPr>
            </w:pPr>
          </w:p>
        </w:tc>
        <w:tc>
          <w:tcPr>
            <w:tcW w:w="6205" w:type="dxa"/>
          </w:tcPr>
          <w:p w14:paraId="2F071FC4" w14:textId="77777777" w:rsidR="00667645" w:rsidRDefault="00D31E9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1375" w:type="dxa"/>
          </w:tcPr>
          <w:p w14:paraId="3F5A5D9F" w14:textId="77777777" w:rsidR="00667645" w:rsidRDefault="00D31E9B">
            <w:pPr>
              <w:pStyle w:val="TableParagraph"/>
              <w:spacing w:line="276" w:lineRule="auto"/>
              <w:ind w:left="108" w:right="226"/>
              <w:rPr>
                <w:sz w:val="20"/>
              </w:rPr>
            </w:pPr>
            <w:r>
              <w:rPr>
                <w:spacing w:val="-1"/>
                <w:sz w:val="20"/>
              </w:rPr>
              <w:t>Performance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</w:p>
        </w:tc>
      </w:tr>
      <w:tr w:rsidR="00667645" w14:paraId="6340569C" w14:textId="77777777">
        <w:trPr>
          <w:trHeight w:val="729"/>
        </w:trPr>
        <w:tc>
          <w:tcPr>
            <w:tcW w:w="603" w:type="dxa"/>
          </w:tcPr>
          <w:p w14:paraId="40FD20E7" w14:textId="77777777" w:rsidR="00667645" w:rsidRDefault="00D31E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5" w:type="dxa"/>
          </w:tcPr>
          <w:p w14:paraId="49E40D7E" w14:textId="77777777" w:rsidR="00667645" w:rsidRDefault="00D31E9B">
            <w:pPr>
              <w:pStyle w:val="TableParagraph"/>
              <w:spacing w:line="276" w:lineRule="auto"/>
              <w:ind w:left="107" w:right="811"/>
              <w:rPr>
                <w:sz w:val="20"/>
              </w:rPr>
            </w:pPr>
            <w:r>
              <w:rPr>
                <w:spacing w:val="-1"/>
                <w:sz w:val="20"/>
              </w:rPr>
              <w:t>Engineering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</w:p>
        </w:tc>
        <w:tc>
          <w:tcPr>
            <w:tcW w:w="6205" w:type="dxa"/>
          </w:tcPr>
          <w:p w14:paraId="4CE670DE" w14:textId="77777777" w:rsidR="00667645" w:rsidRDefault="00D31E9B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internee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organization.</w:t>
            </w:r>
          </w:p>
        </w:tc>
        <w:tc>
          <w:tcPr>
            <w:tcW w:w="1375" w:type="dxa"/>
          </w:tcPr>
          <w:p w14:paraId="3F84C32C" w14:textId="77777777" w:rsidR="00667645" w:rsidRDefault="00667645">
            <w:pPr>
              <w:pStyle w:val="TableParagraph"/>
              <w:rPr>
                <w:sz w:val="20"/>
              </w:rPr>
            </w:pPr>
          </w:p>
        </w:tc>
      </w:tr>
      <w:tr w:rsidR="00667645" w14:paraId="11446B22" w14:textId="77777777">
        <w:trPr>
          <w:trHeight w:val="726"/>
        </w:trPr>
        <w:tc>
          <w:tcPr>
            <w:tcW w:w="603" w:type="dxa"/>
          </w:tcPr>
          <w:p w14:paraId="36478087" w14:textId="77777777" w:rsidR="00667645" w:rsidRDefault="00D31E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5" w:type="dxa"/>
          </w:tcPr>
          <w:p w14:paraId="701A9D6C" w14:textId="77777777" w:rsidR="00667645" w:rsidRDefault="00D31E9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</w:p>
        </w:tc>
        <w:tc>
          <w:tcPr>
            <w:tcW w:w="6205" w:type="dxa"/>
          </w:tcPr>
          <w:p w14:paraId="48162508" w14:textId="77777777" w:rsidR="00667645" w:rsidRDefault="00D31E9B">
            <w:pPr>
              <w:pStyle w:val="TableParagraph"/>
              <w:spacing w:line="276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internee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recommend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solutions.</w:t>
            </w:r>
          </w:p>
        </w:tc>
        <w:tc>
          <w:tcPr>
            <w:tcW w:w="1375" w:type="dxa"/>
          </w:tcPr>
          <w:p w14:paraId="149773DC" w14:textId="77777777" w:rsidR="00667645" w:rsidRDefault="00667645">
            <w:pPr>
              <w:pStyle w:val="TableParagraph"/>
              <w:rPr>
                <w:sz w:val="20"/>
              </w:rPr>
            </w:pPr>
          </w:p>
        </w:tc>
      </w:tr>
      <w:tr w:rsidR="00667645" w14:paraId="56544B74" w14:textId="77777777">
        <w:trPr>
          <w:trHeight w:val="995"/>
        </w:trPr>
        <w:tc>
          <w:tcPr>
            <w:tcW w:w="603" w:type="dxa"/>
          </w:tcPr>
          <w:p w14:paraId="08CEB146" w14:textId="77777777" w:rsidR="00667645" w:rsidRDefault="00D31E9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15" w:type="dxa"/>
          </w:tcPr>
          <w:p w14:paraId="7C738D90" w14:textId="77777777" w:rsidR="00667645" w:rsidRDefault="00D31E9B">
            <w:pPr>
              <w:pStyle w:val="TableParagraph"/>
              <w:spacing w:line="276" w:lineRule="auto"/>
              <w:ind w:left="107" w:right="96"/>
              <w:rPr>
                <w:sz w:val="20"/>
              </w:rPr>
            </w:pPr>
            <w:r>
              <w:rPr>
                <w:spacing w:val="-1"/>
                <w:sz w:val="20"/>
              </w:rPr>
              <w:t>Design/Development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</w:p>
        </w:tc>
        <w:tc>
          <w:tcPr>
            <w:tcW w:w="6205" w:type="dxa"/>
          </w:tcPr>
          <w:p w14:paraId="780AC3EC" w14:textId="77777777" w:rsidR="00667645" w:rsidRDefault="00D31E9B">
            <w:pPr>
              <w:pStyle w:val="TableParagraph"/>
              <w:spacing w:line="276" w:lineRule="auto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Design solutions for well-defined technical problems and assist with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 of systems, components or processes to meet specified needs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consideration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 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safety.</w:t>
            </w:r>
          </w:p>
        </w:tc>
        <w:tc>
          <w:tcPr>
            <w:tcW w:w="1375" w:type="dxa"/>
          </w:tcPr>
          <w:p w14:paraId="500B2341" w14:textId="77777777" w:rsidR="00667645" w:rsidRDefault="00667645">
            <w:pPr>
              <w:pStyle w:val="TableParagraph"/>
              <w:rPr>
                <w:sz w:val="20"/>
              </w:rPr>
            </w:pPr>
          </w:p>
        </w:tc>
      </w:tr>
      <w:tr w:rsidR="00667645" w14:paraId="182C9BFA" w14:textId="77777777">
        <w:trPr>
          <w:trHeight w:val="726"/>
        </w:trPr>
        <w:tc>
          <w:tcPr>
            <w:tcW w:w="603" w:type="dxa"/>
          </w:tcPr>
          <w:p w14:paraId="7ADF8EFB" w14:textId="77777777" w:rsidR="00667645" w:rsidRDefault="00D31E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15" w:type="dxa"/>
          </w:tcPr>
          <w:p w14:paraId="6D7D3E53" w14:textId="77777777" w:rsidR="00667645" w:rsidRDefault="00D31E9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Investigation</w:t>
            </w:r>
          </w:p>
        </w:tc>
        <w:tc>
          <w:tcPr>
            <w:tcW w:w="6205" w:type="dxa"/>
          </w:tcPr>
          <w:p w14:paraId="78CCDBD4" w14:textId="77777777" w:rsidR="00667645" w:rsidRDefault="00D31E9B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Conduct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well-defined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problems;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locate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catalogues,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measurements.</w:t>
            </w:r>
          </w:p>
        </w:tc>
        <w:tc>
          <w:tcPr>
            <w:tcW w:w="1375" w:type="dxa"/>
          </w:tcPr>
          <w:p w14:paraId="661A4096" w14:textId="77777777" w:rsidR="00667645" w:rsidRDefault="00667645">
            <w:pPr>
              <w:pStyle w:val="TableParagraph"/>
              <w:rPr>
                <w:sz w:val="20"/>
              </w:rPr>
            </w:pPr>
          </w:p>
        </w:tc>
      </w:tr>
      <w:tr w:rsidR="00667645" w14:paraId="3E89B452" w14:textId="77777777">
        <w:trPr>
          <w:trHeight w:val="996"/>
        </w:trPr>
        <w:tc>
          <w:tcPr>
            <w:tcW w:w="603" w:type="dxa"/>
          </w:tcPr>
          <w:p w14:paraId="0268855D" w14:textId="77777777" w:rsidR="00667645" w:rsidRDefault="00D31E9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15" w:type="dxa"/>
          </w:tcPr>
          <w:p w14:paraId="7ED0F575" w14:textId="77777777" w:rsidR="00667645" w:rsidRDefault="00D31E9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Modern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usage</w:t>
            </w:r>
          </w:p>
        </w:tc>
        <w:tc>
          <w:tcPr>
            <w:tcW w:w="6205" w:type="dxa"/>
          </w:tcPr>
          <w:p w14:paraId="31657DF2" w14:textId="77777777" w:rsidR="00667645" w:rsidRDefault="00D31E9B">
            <w:pPr>
              <w:pStyle w:val="TableParagraph"/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Apply appropriate techniques, resources and modern engineering and 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well-defined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limitation.</w:t>
            </w:r>
          </w:p>
        </w:tc>
        <w:tc>
          <w:tcPr>
            <w:tcW w:w="1375" w:type="dxa"/>
          </w:tcPr>
          <w:p w14:paraId="1D9D81CF" w14:textId="77777777" w:rsidR="00667645" w:rsidRDefault="00667645">
            <w:pPr>
              <w:pStyle w:val="TableParagraph"/>
              <w:rPr>
                <w:sz w:val="20"/>
              </w:rPr>
            </w:pPr>
          </w:p>
        </w:tc>
      </w:tr>
      <w:tr w:rsidR="00667645" w14:paraId="209D76E7" w14:textId="77777777">
        <w:trPr>
          <w:trHeight w:val="993"/>
        </w:trPr>
        <w:tc>
          <w:tcPr>
            <w:tcW w:w="603" w:type="dxa"/>
          </w:tcPr>
          <w:p w14:paraId="43D78AA0" w14:textId="77777777" w:rsidR="00667645" w:rsidRDefault="00D31E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15" w:type="dxa"/>
          </w:tcPr>
          <w:p w14:paraId="3EEDF7FD" w14:textId="77777777" w:rsidR="00667645" w:rsidRDefault="00D31E9B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Engineer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</w:p>
        </w:tc>
        <w:tc>
          <w:tcPr>
            <w:tcW w:w="6205" w:type="dxa"/>
          </w:tcPr>
          <w:p w14:paraId="4A4F72E9" w14:textId="77777777" w:rsidR="00667645" w:rsidRDefault="00D31E9B">
            <w:pPr>
              <w:pStyle w:val="TableParagraph"/>
              <w:spacing w:line="27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Demonstrate knowledge of the societal, health, safety, legal and cultural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issues and the consequent responsibilities relevant to engineering technical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practice.</w:t>
            </w:r>
          </w:p>
        </w:tc>
        <w:tc>
          <w:tcPr>
            <w:tcW w:w="1375" w:type="dxa"/>
          </w:tcPr>
          <w:p w14:paraId="64F831DA" w14:textId="77777777" w:rsidR="00667645" w:rsidRDefault="00667645">
            <w:pPr>
              <w:pStyle w:val="TableParagraph"/>
              <w:rPr>
                <w:sz w:val="20"/>
              </w:rPr>
            </w:pPr>
          </w:p>
        </w:tc>
      </w:tr>
      <w:tr w:rsidR="00667645" w14:paraId="46E6194E" w14:textId="77777777">
        <w:trPr>
          <w:trHeight w:val="993"/>
        </w:trPr>
        <w:tc>
          <w:tcPr>
            <w:tcW w:w="603" w:type="dxa"/>
          </w:tcPr>
          <w:p w14:paraId="53E73550" w14:textId="77777777" w:rsidR="00667645" w:rsidRDefault="00D31E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15" w:type="dxa"/>
          </w:tcPr>
          <w:p w14:paraId="67F51D25" w14:textId="77777777" w:rsidR="00667645" w:rsidRDefault="00D31E9B">
            <w:pPr>
              <w:pStyle w:val="TableParagraph"/>
              <w:tabs>
                <w:tab w:val="left" w:pos="1514"/>
              </w:tabs>
              <w:spacing w:line="276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Environment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Sustainability</w:t>
            </w:r>
          </w:p>
        </w:tc>
        <w:tc>
          <w:tcPr>
            <w:tcW w:w="6205" w:type="dxa"/>
          </w:tcPr>
          <w:p w14:paraId="416C018A" w14:textId="77777777" w:rsidR="00667645" w:rsidRDefault="00D31E9B">
            <w:pPr>
              <w:pStyle w:val="TableParagraph"/>
              <w:spacing w:line="27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sustainability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technician work in the solution of well-defined engineering problems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environmental contexts.</w:t>
            </w:r>
          </w:p>
        </w:tc>
        <w:tc>
          <w:tcPr>
            <w:tcW w:w="1375" w:type="dxa"/>
          </w:tcPr>
          <w:p w14:paraId="6783D097" w14:textId="77777777" w:rsidR="00667645" w:rsidRDefault="00667645">
            <w:pPr>
              <w:pStyle w:val="TableParagraph"/>
              <w:rPr>
                <w:sz w:val="20"/>
              </w:rPr>
            </w:pPr>
          </w:p>
        </w:tc>
      </w:tr>
      <w:tr w:rsidR="00667645" w14:paraId="0D0F8A8E" w14:textId="77777777">
        <w:trPr>
          <w:trHeight w:val="729"/>
        </w:trPr>
        <w:tc>
          <w:tcPr>
            <w:tcW w:w="603" w:type="dxa"/>
          </w:tcPr>
          <w:p w14:paraId="0465A71F" w14:textId="77777777" w:rsidR="00667645" w:rsidRDefault="00D31E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15" w:type="dxa"/>
          </w:tcPr>
          <w:p w14:paraId="4AC90550" w14:textId="77777777" w:rsidR="00667645" w:rsidRDefault="00D31E9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Ethics</w:t>
            </w:r>
          </w:p>
        </w:tc>
        <w:tc>
          <w:tcPr>
            <w:tcW w:w="6205" w:type="dxa"/>
          </w:tcPr>
          <w:p w14:paraId="1CDD989E" w14:textId="77777777" w:rsidR="00667645" w:rsidRDefault="00D31E9B">
            <w:pPr>
              <w:pStyle w:val="TableParagraph"/>
              <w:spacing w:line="276" w:lineRule="auto"/>
              <w:ind w:left="107" w:right="104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commit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practice.</w:t>
            </w:r>
          </w:p>
        </w:tc>
        <w:tc>
          <w:tcPr>
            <w:tcW w:w="1375" w:type="dxa"/>
          </w:tcPr>
          <w:p w14:paraId="7C34B4F8" w14:textId="77777777" w:rsidR="00667645" w:rsidRDefault="00667645">
            <w:pPr>
              <w:pStyle w:val="TableParagraph"/>
              <w:rPr>
                <w:sz w:val="20"/>
              </w:rPr>
            </w:pPr>
          </w:p>
        </w:tc>
      </w:tr>
      <w:tr w:rsidR="00667645" w14:paraId="47924769" w14:textId="77777777">
        <w:trPr>
          <w:trHeight w:val="729"/>
        </w:trPr>
        <w:tc>
          <w:tcPr>
            <w:tcW w:w="603" w:type="dxa"/>
          </w:tcPr>
          <w:p w14:paraId="284311D3" w14:textId="77777777" w:rsidR="00667645" w:rsidRDefault="00D31E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9</w:t>
            </w:r>
          </w:p>
        </w:tc>
        <w:tc>
          <w:tcPr>
            <w:tcW w:w="1915" w:type="dxa"/>
          </w:tcPr>
          <w:p w14:paraId="300F93E2" w14:textId="77777777" w:rsidR="00667645" w:rsidRDefault="00D31E9B">
            <w:pPr>
              <w:pStyle w:val="TableParagraph"/>
              <w:spacing w:line="276" w:lineRule="auto"/>
              <w:ind w:left="107" w:right="85"/>
              <w:rPr>
                <w:sz w:val="20"/>
              </w:rPr>
            </w:pPr>
            <w:r>
              <w:rPr>
                <w:sz w:val="20"/>
              </w:rPr>
              <w:t>Individual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</w:tc>
        <w:tc>
          <w:tcPr>
            <w:tcW w:w="6205" w:type="dxa"/>
          </w:tcPr>
          <w:p w14:paraId="60A922D6" w14:textId="77777777" w:rsidR="00667645" w:rsidRDefault="00D31E9B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Function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teams.</w:t>
            </w:r>
          </w:p>
        </w:tc>
        <w:tc>
          <w:tcPr>
            <w:tcW w:w="1375" w:type="dxa"/>
          </w:tcPr>
          <w:p w14:paraId="53AA4E7F" w14:textId="77777777" w:rsidR="00667645" w:rsidRDefault="00667645">
            <w:pPr>
              <w:pStyle w:val="TableParagraph"/>
              <w:rPr>
                <w:sz w:val="20"/>
              </w:rPr>
            </w:pPr>
          </w:p>
        </w:tc>
      </w:tr>
      <w:tr w:rsidR="00667645" w14:paraId="490B3640" w14:textId="77777777">
        <w:trPr>
          <w:trHeight w:val="1257"/>
        </w:trPr>
        <w:tc>
          <w:tcPr>
            <w:tcW w:w="603" w:type="dxa"/>
          </w:tcPr>
          <w:p w14:paraId="51CA68DA" w14:textId="77777777" w:rsidR="00667645" w:rsidRDefault="00D31E9B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15" w:type="dxa"/>
          </w:tcPr>
          <w:p w14:paraId="5D2547A3" w14:textId="77777777" w:rsidR="00667645" w:rsidRDefault="00D31E9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Communication</w:t>
            </w:r>
          </w:p>
        </w:tc>
        <w:tc>
          <w:tcPr>
            <w:tcW w:w="6205" w:type="dxa"/>
          </w:tcPr>
          <w:p w14:paraId="7A3A2D40" w14:textId="77777777" w:rsidR="00667645" w:rsidRDefault="00D31E9B">
            <w:pPr>
              <w:pStyle w:val="TableParagraph"/>
              <w:spacing w:line="276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Communicate effectively on well-defined engineering activities with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large,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comprehend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others,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document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instructions.</w:t>
            </w:r>
          </w:p>
        </w:tc>
        <w:tc>
          <w:tcPr>
            <w:tcW w:w="1375" w:type="dxa"/>
          </w:tcPr>
          <w:p w14:paraId="24E6E5D1" w14:textId="77777777" w:rsidR="00667645" w:rsidRDefault="00667645">
            <w:pPr>
              <w:pStyle w:val="TableParagraph"/>
              <w:rPr>
                <w:sz w:val="20"/>
              </w:rPr>
            </w:pPr>
          </w:p>
        </w:tc>
      </w:tr>
      <w:tr w:rsidR="00667645" w14:paraId="48E6708C" w14:textId="77777777">
        <w:trPr>
          <w:trHeight w:val="993"/>
        </w:trPr>
        <w:tc>
          <w:tcPr>
            <w:tcW w:w="603" w:type="dxa"/>
          </w:tcPr>
          <w:p w14:paraId="4E2D1F59" w14:textId="77777777" w:rsidR="00667645" w:rsidRDefault="00D31E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15" w:type="dxa"/>
          </w:tcPr>
          <w:p w14:paraId="34187AF7" w14:textId="77777777" w:rsidR="00667645" w:rsidRDefault="00D31E9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6205" w:type="dxa"/>
          </w:tcPr>
          <w:p w14:paraId="2A322335" w14:textId="77777777" w:rsidR="00667645" w:rsidRDefault="00D31E9B">
            <w:pPr>
              <w:pStyle w:val="TableParagraph"/>
              <w:spacing w:line="276" w:lineRule="auto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Demonstrate knowledge and understanding of engineering 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principles and apply these to one’s own work, as a member or leader in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 projects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multidisciplinary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environments.</w:t>
            </w:r>
          </w:p>
        </w:tc>
        <w:tc>
          <w:tcPr>
            <w:tcW w:w="1375" w:type="dxa"/>
          </w:tcPr>
          <w:p w14:paraId="607D7B0C" w14:textId="77777777" w:rsidR="00667645" w:rsidRDefault="00667645">
            <w:pPr>
              <w:pStyle w:val="TableParagraph"/>
              <w:rPr>
                <w:sz w:val="20"/>
              </w:rPr>
            </w:pPr>
          </w:p>
        </w:tc>
      </w:tr>
      <w:tr w:rsidR="00667645" w14:paraId="16A1AE13" w14:textId="77777777">
        <w:trPr>
          <w:trHeight w:val="729"/>
        </w:trPr>
        <w:tc>
          <w:tcPr>
            <w:tcW w:w="603" w:type="dxa"/>
          </w:tcPr>
          <w:p w14:paraId="4B7887FF" w14:textId="77777777" w:rsidR="00667645" w:rsidRDefault="00D31E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15" w:type="dxa"/>
          </w:tcPr>
          <w:p w14:paraId="6A061302" w14:textId="77777777" w:rsidR="00667645" w:rsidRDefault="00D31E9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Lifelong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tc>
          <w:tcPr>
            <w:tcW w:w="6205" w:type="dxa"/>
          </w:tcPr>
          <w:p w14:paraId="0614179C" w14:textId="77777777" w:rsidR="00667645" w:rsidRDefault="00D31E9B">
            <w:pPr>
              <w:pStyle w:val="TableParagraph"/>
              <w:spacing w:line="278" w:lineRule="auto"/>
              <w:ind w:left="107"/>
              <w:rPr>
                <w:sz w:val="20"/>
              </w:rPr>
            </w:pPr>
            <w:r>
              <w:rPr>
                <w:sz w:val="20"/>
              </w:rPr>
              <w:t>Recognize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engage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updating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context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specialized technical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knowledge.</w:t>
            </w:r>
          </w:p>
        </w:tc>
        <w:tc>
          <w:tcPr>
            <w:tcW w:w="1375" w:type="dxa"/>
          </w:tcPr>
          <w:p w14:paraId="4BDA7404" w14:textId="77777777" w:rsidR="00667645" w:rsidRDefault="00667645">
            <w:pPr>
              <w:pStyle w:val="TableParagraph"/>
              <w:rPr>
                <w:sz w:val="20"/>
              </w:rPr>
            </w:pPr>
          </w:p>
        </w:tc>
      </w:tr>
    </w:tbl>
    <w:p w14:paraId="539FC29A" w14:textId="77777777" w:rsidR="00667645" w:rsidRDefault="00667645">
      <w:pPr>
        <w:pStyle w:val="BodyText"/>
        <w:spacing w:before="2"/>
        <w:rPr>
          <w:sz w:val="14"/>
        </w:rPr>
      </w:pPr>
    </w:p>
    <w:p w14:paraId="32F97486" w14:textId="77777777" w:rsidR="00667645" w:rsidRDefault="00D31E9B">
      <w:pPr>
        <w:spacing w:before="91" w:line="229" w:lineRule="exact"/>
        <w:ind w:left="152"/>
        <w:rPr>
          <w:b/>
          <w:sz w:val="20"/>
        </w:rPr>
      </w:pPr>
      <w:r>
        <w:rPr>
          <w:b/>
          <w:sz w:val="20"/>
        </w:rPr>
        <w:t>General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Comments</w:t>
      </w:r>
    </w:p>
    <w:p w14:paraId="26F805B5" w14:textId="77777777" w:rsidR="00667645" w:rsidRDefault="00D31E9B">
      <w:pPr>
        <w:ind w:left="152"/>
        <w:rPr>
          <w:sz w:val="19"/>
        </w:rPr>
      </w:pPr>
      <w:r>
        <w:rPr>
          <w:sz w:val="19"/>
        </w:rPr>
        <w:t>Please make any additional comments or suggestions, which you think would help strengthen our programs for the preparation of</w:t>
      </w:r>
      <w:r>
        <w:rPr>
          <w:spacing w:val="1"/>
          <w:sz w:val="19"/>
        </w:rPr>
        <w:t xml:space="preserve"> </w:t>
      </w:r>
      <w:r>
        <w:rPr>
          <w:sz w:val="19"/>
        </w:rPr>
        <w:t>our</w:t>
      </w:r>
      <w:r>
        <w:rPr>
          <w:spacing w:val="-45"/>
          <w:sz w:val="19"/>
        </w:rPr>
        <w:t xml:space="preserve"> </w:t>
      </w:r>
      <w:r>
        <w:rPr>
          <w:sz w:val="19"/>
        </w:rPr>
        <w:t>students</w:t>
      </w:r>
      <w:r>
        <w:rPr>
          <w:spacing w:val="-3"/>
          <w:sz w:val="19"/>
        </w:rPr>
        <w:t xml:space="preserve"> </w:t>
      </w:r>
      <w:r>
        <w:rPr>
          <w:sz w:val="19"/>
        </w:rPr>
        <w:t>who</w:t>
      </w:r>
      <w:r>
        <w:rPr>
          <w:spacing w:val="1"/>
          <w:sz w:val="19"/>
        </w:rPr>
        <w:t xml:space="preserve"> </w:t>
      </w:r>
      <w:r>
        <w:rPr>
          <w:sz w:val="19"/>
        </w:rPr>
        <w:t>will enter</w:t>
      </w:r>
      <w:r>
        <w:rPr>
          <w:spacing w:val="2"/>
          <w:sz w:val="19"/>
        </w:rPr>
        <w:t xml:space="preserve"> </w:t>
      </w:r>
      <w:r>
        <w:rPr>
          <w:sz w:val="19"/>
        </w:rPr>
        <w:t>your</w:t>
      </w:r>
      <w:r>
        <w:rPr>
          <w:spacing w:val="-1"/>
          <w:sz w:val="19"/>
        </w:rPr>
        <w:t xml:space="preserve"> </w:t>
      </w:r>
      <w:r>
        <w:rPr>
          <w:sz w:val="19"/>
        </w:rPr>
        <w:t>field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future.</w:t>
      </w:r>
    </w:p>
    <w:p w14:paraId="13FFC01B" w14:textId="77777777" w:rsidR="00667645" w:rsidRDefault="00000000">
      <w:pPr>
        <w:pStyle w:val="BodyText"/>
        <w:spacing w:before="7"/>
        <w:rPr>
          <w:sz w:val="6"/>
        </w:rPr>
      </w:pPr>
      <w:r>
        <w:pict w14:anchorId="0DF84246">
          <v:rect id="docshape1" o:spid="_x0000_s1029" style="position:absolute;margin-left:53.15pt;margin-top:5.05pt;width:480pt;height:84.7pt;z-index:-15728128;mso-wrap-distance-left:0;mso-wrap-distance-right:0;mso-position-horizontal-relative:page" filled="f" strokeweight=".72pt">
            <w10:wrap type="topAndBottom" anchorx="page"/>
          </v:rect>
        </w:pict>
      </w:r>
    </w:p>
    <w:p w14:paraId="55798CFF" w14:textId="77777777" w:rsidR="00667645" w:rsidRDefault="00667645">
      <w:pPr>
        <w:pStyle w:val="BodyText"/>
        <w:spacing w:before="11"/>
        <w:rPr>
          <w:sz w:val="18"/>
        </w:rPr>
      </w:pPr>
    </w:p>
    <w:p w14:paraId="3322ED87" w14:textId="77777777" w:rsidR="00667645" w:rsidRDefault="00D31E9B">
      <w:pPr>
        <w:ind w:left="152"/>
        <w:rPr>
          <w:b/>
        </w:rPr>
      </w:pPr>
      <w:r>
        <w:t>If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position</w:t>
      </w:r>
      <w:r>
        <w:rPr>
          <w:spacing w:val="2"/>
        </w:rPr>
        <w:t xml:space="preserve"> </w:t>
      </w:r>
      <w:r>
        <w:t>exists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company,</w:t>
      </w:r>
      <w:r>
        <w:rPr>
          <w:spacing w:val="3"/>
        </w:rPr>
        <w:t xml:space="preserve"> </w:t>
      </w:r>
      <w:r>
        <w:t>would</w:t>
      </w:r>
      <w:r>
        <w:rPr>
          <w:spacing w:val="3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rPr>
          <w:b/>
        </w:rPr>
        <w:t>strongly</w:t>
      </w:r>
      <w:r>
        <w:rPr>
          <w:b/>
          <w:spacing w:val="3"/>
        </w:rPr>
        <w:t xml:space="preserve"> </w:t>
      </w:r>
      <w:r>
        <w:rPr>
          <w:b/>
        </w:rPr>
        <w:t>recommend</w:t>
      </w:r>
      <w:r>
        <w:t>/</w:t>
      </w:r>
      <w:r>
        <w:rPr>
          <w:spacing w:val="2"/>
        </w:rPr>
        <w:t xml:space="preserve"> </w:t>
      </w:r>
      <w:r>
        <w:rPr>
          <w:b/>
        </w:rPr>
        <w:t>recommend</w:t>
      </w:r>
      <w:r>
        <w:t>/</w:t>
      </w:r>
      <w:r>
        <w:rPr>
          <w:spacing w:val="5"/>
        </w:rPr>
        <w:t xml:space="preserve"> </w:t>
      </w:r>
      <w:r>
        <w:rPr>
          <w:b/>
        </w:rPr>
        <w:t>not-recommended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BA10BF">
        <w:t xml:space="preserve">above </w:t>
      </w:r>
      <w:r w:rsidR="00BA10BF">
        <w:rPr>
          <w:spacing w:val="-52"/>
        </w:rPr>
        <w:t>internee</w:t>
      </w:r>
      <w:r>
        <w:t xml:space="preserve">. </w:t>
      </w:r>
      <w:r>
        <w:rPr>
          <w:b/>
        </w:rPr>
        <w:t>(Kindly</w:t>
      </w:r>
      <w:r>
        <w:rPr>
          <w:b/>
          <w:spacing w:val="-3"/>
        </w:rPr>
        <w:t xml:space="preserve"> </w:t>
      </w:r>
      <w:r>
        <w:rPr>
          <w:b/>
        </w:rPr>
        <w:t>tick the</w:t>
      </w:r>
      <w:r>
        <w:rPr>
          <w:b/>
          <w:spacing w:val="-2"/>
        </w:rPr>
        <w:t xml:space="preserve"> </w:t>
      </w:r>
      <w:r>
        <w:rPr>
          <w:b/>
        </w:rPr>
        <w:t>appropriate</w:t>
      </w:r>
      <w:r>
        <w:rPr>
          <w:b/>
          <w:spacing w:val="-2"/>
        </w:rPr>
        <w:t xml:space="preserve"> </w:t>
      </w:r>
      <w:r>
        <w:rPr>
          <w:b/>
        </w:rPr>
        <w:t>one)</w:t>
      </w:r>
    </w:p>
    <w:p w14:paraId="5DFF142E" w14:textId="77777777" w:rsidR="00667645" w:rsidRDefault="00667645">
      <w:pPr>
        <w:pStyle w:val="BodyText"/>
        <w:rPr>
          <w:b/>
          <w:sz w:val="20"/>
        </w:rPr>
      </w:pPr>
    </w:p>
    <w:p w14:paraId="1DB61522" w14:textId="77777777" w:rsidR="00667645" w:rsidRDefault="00667645">
      <w:pPr>
        <w:pStyle w:val="BodyText"/>
        <w:rPr>
          <w:b/>
          <w:sz w:val="20"/>
        </w:rPr>
      </w:pPr>
    </w:p>
    <w:p w14:paraId="6D558CD2" w14:textId="77777777" w:rsidR="00667645" w:rsidRDefault="00667645">
      <w:pPr>
        <w:pStyle w:val="BodyText"/>
        <w:rPr>
          <w:b/>
          <w:sz w:val="20"/>
        </w:rPr>
      </w:pPr>
    </w:p>
    <w:p w14:paraId="06083B78" w14:textId="77777777" w:rsidR="00667645" w:rsidRDefault="00000000">
      <w:pPr>
        <w:pStyle w:val="BodyText"/>
        <w:spacing w:before="3"/>
        <w:rPr>
          <w:b/>
          <w:sz w:val="27"/>
        </w:rPr>
      </w:pPr>
      <w:r>
        <w:pict w14:anchorId="081337DF">
          <v:shape id="docshape2" o:spid="_x0000_s1028" style="position:absolute;margin-left:58.3pt;margin-top:16.9pt;width:137.25pt;height:.1pt;z-index:-15727616;mso-wrap-distance-left:0;mso-wrap-distance-right:0;mso-position-horizontal-relative:page" coordorigin="1166,338" coordsize="2745,0" path="m1166,338r2745,e" filled="f" strokeweight=".72pt">
            <v:path arrowok="t"/>
            <w10:wrap type="topAndBottom" anchorx="page"/>
          </v:shape>
        </w:pict>
      </w:r>
    </w:p>
    <w:p w14:paraId="04DE22B8" w14:textId="77777777" w:rsidR="00667645" w:rsidRDefault="00667645">
      <w:pPr>
        <w:pStyle w:val="BodyText"/>
        <w:rPr>
          <w:b/>
          <w:sz w:val="20"/>
        </w:rPr>
      </w:pPr>
    </w:p>
    <w:p w14:paraId="58E6A231" w14:textId="30489044" w:rsidR="00667645" w:rsidRDefault="00D31E9B" w:rsidP="007E2938">
      <w:pPr>
        <w:pStyle w:val="BodyText"/>
        <w:ind w:left="152" w:right="8373"/>
      </w:pPr>
      <w:r>
        <w:t xml:space="preserve">Signature </w:t>
      </w:r>
      <w:proofErr w:type="gramStart"/>
      <w:r>
        <w:t xml:space="preserve">of </w:t>
      </w:r>
      <w:r w:rsidR="000E3471">
        <w:t xml:space="preserve"> </w:t>
      </w:r>
      <w:r>
        <w:t>Company</w:t>
      </w:r>
      <w:proofErr w:type="gramEnd"/>
      <w:r>
        <w:rPr>
          <w:spacing w:val="-3"/>
        </w:rPr>
        <w:t xml:space="preserve"> </w:t>
      </w:r>
      <w:r w:rsidR="007E2938">
        <w:t>Seal</w:t>
      </w:r>
    </w:p>
    <w:sectPr w:rsidR="00667645" w:rsidSect="00D800CB">
      <w:pgSz w:w="12240" w:h="15840"/>
      <w:pgMar w:top="288" w:right="1037" w:bottom="274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7E61"/>
    <w:multiLevelType w:val="hybridMultilevel"/>
    <w:tmpl w:val="84567792"/>
    <w:lvl w:ilvl="0" w:tplc="939A12A4">
      <w:start w:val="1"/>
      <w:numFmt w:val="decimalZero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5962B4"/>
    <w:multiLevelType w:val="hybridMultilevel"/>
    <w:tmpl w:val="B9EE6092"/>
    <w:lvl w:ilvl="0" w:tplc="5C800484">
      <w:start w:val="1"/>
      <w:numFmt w:val="upperLetter"/>
      <w:lvlText w:val="%1)"/>
      <w:lvlJc w:val="left"/>
      <w:pPr>
        <w:ind w:left="74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C2AB55E">
      <w:start w:val="1"/>
      <w:numFmt w:val="lowerRoman"/>
      <w:lvlText w:val="%2."/>
      <w:lvlJc w:val="left"/>
      <w:pPr>
        <w:ind w:left="146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8B23E0A">
      <w:numFmt w:val="bullet"/>
      <w:lvlText w:val="•"/>
      <w:lvlJc w:val="left"/>
      <w:pPr>
        <w:ind w:left="1520" w:hanging="720"/>
      </w:pPr>
      <w:rPr>
        <w:rFonts w:hint="default"/>
        <w:lang w:val="en-US" w:eastAsia="en-US" w:bidi="ar-SA"/>
      </w:rPr>
    </w:lvl>
    <w:lvl w:ilvl="3" w:tplc="9A8EAAF2">
      <w:numFmt w:val="bullet"/>
      <w:lvlText w:val="•"/>
      <w:lvlJc w:val="left"/>
      <w:pPr>
        <w:ind w:left="1908" w:hanging="720"/>
      </w:pPr>
      <w:rPr>
        <w:rFonts w:hint="default"/>
        <w:lang w:val="en-US" w:eastAsia="en-US" w:bidi="ar-SA"/>
      </w:rPr>
    </w:lvl>
    <w:lvl w:ilvl="4" w:tplc="AF0E369C">
      <w:numFmt w:val="bullet"/>
      <w:lvlText w:val="•"/>
      <w:lvlJc w:val="left"/>
      <w:pPr>
        <w:ind w:left="2297" w:hanging="720"/>
      </w:pPr>
      <w:rPr>
        <w:rFonts w:hint="default"/>
        <w:lang w:val="en-US" w:eastAsia="en-US" w:bidi="ar-SA"/>
      </w:rPr>
    </w:lvl>
    <w:lvl w:ilvl="5" w:tplc="72BCFB76"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6" w:tplc="9ED614E2">
      <w:numFmt w:val="bullet"/>
      <w:lvlText w:val="•"/>
      <w:lvlJc w:val="left"/>
      <w:pPr>
        <w:ind w:left="3075" w:hanging="720"/>
      </w:pPr>
      <w:rPr>
        <w:rFonts w:hint="default"/>
        <w:lang w:val="en-US" w:eastAsia="en-US" w:bidi="ar-SA"/>
      </w:rPr>
    </w:lvl>
    <w:lvl w:ilvl="7" w:tplc="86784C9E">
      <w:numFmt w:val="bullet"/>
      <w:lvlText w:val="•"/>
      <w:lvlJc w:val="left"/>
      <w:pPr>
        <w:ind w:left="3464" w:hanging="720"/>
      </w:pPr>
      <w:rPr>
        <w:rFonts w:hint="default"/>
        <w:lang w:val="en-US" w:eastAsia="en-US" w:bidi="ar-SA"/>
      </w:rPr>
    </w:lvl>
    <w:lvl w:ilvl="8" w:tplc="A182697A">
      <w:numFmt w:val="bullet"/>
      <w:lvlText w:val="•"/>
      <w:lvlJc w:val="left"/>
      <w:pPr>
        <w:ind w:left="3853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581D0B29"/>
    <w:multiLevelType w:val="hybridMultilevel"/>
    <w:tmpl w:val="6FA220C4"/>
    <w:lvl w:ilvl="0" w:tplc="7E96E182">
      <w:start w:val="2"/>
      <w:numFmt w:val="lowerRoman"/>
      <w:lvlText w:val="%1."/>
      <w:lvlJc w:val="left"/>
      <w:pPr>
        <w:ind w:left="30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ABA8668">
      <w:start w:val="1"/>
      <w:numFmt w:val="lowerRoman"/>
      <w:lvlText w:val="%2."/>
      <w:lvlJc w:val="left"/>
      <w:pPr>
        <w:ind w:left="146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E2AA0F8">
      <w:numFmt w:val="bullet"/>
      <w:lvlText w:val="•"/>
      <w:lvlJc w:val="left"/>
      <w:pPr>
        <w:ind w:left="1945" w:hanging="720"/>
      </w:pPr>
      <w:rPr>
        <w:rFonts w:hint="default"/>
        <w:lang w:val="en-US" w:eastAsia="en-US" w:bidi="ar-SA"/>
      </w:rPr>
    </w:lvl>
    <w:lvl w:ilvl="3" w:tplc="C6BA6930">
      <w:numFmt w:val="bullet"/>
      <w:lvlText w:val="•"/>
      <w:lvlJc w:val="left"/>
      <w:pPr>
        <w:ind w:left="2430" w:hanging="720"/>
      </w:pPr>
      <w:rPr>
        <w:rFonts w:hint="default"/>
        <w:lang w:val="en-US" w:eastAsia="en-US" w:bidi="ar-SA"/>
      </w:rPr>
    </w:lvl>
    <w:lvl w:ilvl="4" w:tplc="C9682050">
      <w:numFmt w:val="bullet"/>
      <w:lvlText w:val="•"/>
      <w:lvlJc w:val="left"/>
      <w:pPr>
        <w:ind w:left="2916" w:hanging="720"/>
      </w:pPr>
      <w:rPr>
        <w:rFonts w:hint="default"/>
        <w:lang w:val="en-US" w:eastAsia="en-US" w:bidi="ar-SA"/>
      </w:rPr>
    </w:lvl>
    <w:lvl w:ilvl="5" w:tplc="27485D36"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6" w:tplc="5F688F36">
      <w:numFmt w:val="bullet"/>
      <w:lvlText w:val="•"/>
      <w:lvlJc w:val="left"/>
      <w:pPr>
        <w:ind w:left="3887" w:hanging="720"/>
      </w:pPr>
      <w:rPr>
        <w:rFonts w:hint="default"/>
        <w:lang w:val="en-US" w:eastAsia="en-US" w:bidi="ar-SA"/>
      </w:rPr>
    </w:lvl>
    <w:lvl w:ilvl="7" w:tplc="B432553A">
      <w:numFmt w:val="bullet"/>
      <w:lvlText w:val="•"/>
      <w:lvlJc w:val="left"/>
      <w:pPr>
        <w:ind w:left="4372" w:hanging="720"/>
      </w:pPr>
      <w:rPr>
        <w:rFonts w:hint="default"/>
        <w:lang w:val="en-US" w:eastAsia="en-US" w:bidi="ar-SA"/>
      </w:rPr>
    </w:lvl>
    <w:lvl w:ilvl="8" w:tplc="1916A870">
      <w:numFmt w:val="bullet"/>
      <w:lvlText w:val="•"/>
      <w:lvlJc w:val="left"/>
      <w:pPr>
        <w:ind w:left="4858" w:hanging="720"/>
      </w:pPr>
      <w:rPr>
        <w:rFonts w:hint="default"/>
        <w:lang w:val="en-US" w:eastAsia="en-US" w:bidi="ar-SA"/>
      </w:rPr>
    </w:lvl>
  </w:abstractNum>
  <w:num w:numId="1" w16cid:durableId="1986934752">
    <w:abstractNumId w:val="2"/>
  </w:num>
  <w:num w:numId="2" w16cid:durableId="537820888">
    <w:abstractNumId w:val="1"/>
  </w:num>
  <w:num w:numId="3" w16cid:durableId="1900483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645"/>
    <w:rsid w:val="000849CE"/>
    <w:rsid w:val="000E3471"/>
    <w:rsid w:val="00157322"/>
    <w:rsid w:val="00176EA7"/>
    <w:rsid w:val="00236AFC"/>
    <w:rsid w:val="002C212A"/>
    <w:rsid w:val="00375036"/>
    <w:rsid w:val="004919CA"/>
    <w:rsid w:val="00521132"/>
    <w:rsid w:val="0052789E"/>
    <w:rsid w:val="00572E0E"/>
    <w:rsid w:val="00667645"/>
    <w:rsid w:val="0075172A"/>
    <w:rsid w:val="007836E4"/>
    <w:rsid w:val="007E2938"/>
    <w:rsid w:val="008D4A9A"/>
    <w:rsid w:val="00981436"/>
    <w:rsid w:val="00A257B0"/>
    <w:rsid w:val="00A3434E"/>
    <w:rsid w:val="00B76CA6"/>
    <w:rsid w:val="00B803CE"/>
    <w:rsid w:val="00B97762"/>
    <w:rsid w:val="00BA10BF"/>
    <w:rsid w:val="00BD73A4"/>
    <w:rsid w:val="00C42298"/>
    <w:rsid w:val="00D31E9B"/>
    <w:rsid w:val="00D800CB"/>
    <w:rsid w:val="00E94651"/>
    <w:rsid w:val="00F97052"/>
    <w:rsid w:val="00FA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43C141D"/>
  <w15:docId w15:val="{058B95B4-6081-434B-AB0D-04035EE0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6764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A734B"/>
    <w:pPr>
      <w:ind w:left="2291"/>
      <w:outlineLvl w:val="0"/>
    </w:pPr>
    <w:rPr>
      <w:b/>
      <w:bCs/>
      <w:sz w:val="28"/>
      <w:szCs w:val="28"/>
      <w:u w:val="single" w:color="000000"/>
      <w:lang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FA734B"/>
    <w:pPr>
      <w:spacing w:before="4" w:line="250" w:lineRule="exact"/>
      <w:ind w:left="1811" w:hanging="812"/>
      <w:outlineLvl w:val="1"/>
    </w:pPr>
    <w:rPr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7645"/>
  </w:style>
  <w:style w:type="paragraph" w:styleId="Title">
    <w:name w:val="Title"/>
    <w:basedOn w:val="Normal"/>
    <w:uiPriority w:val="1"/>
    <w:qFormat/>
    <w:rsid w:val="00667645"/>
    <w:pPr>
      <w:spacing w:before="60"/>
      <w:ind w:left="24" w:right="136"/>
      <w:jc w:val="center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rsid w:val="00667645"/>
    <w:pPr>
      <w:spacing w:line="240" w:lineRule="exact"/>
      <w:ind w:left="1467" w:hanging="721"/>
    </w:pPr>
  </w:style>
  <w:style w:type="paragraph" w:customStyle="1" w:styleId="TableParagraph">
    <w:name w:val="Table Paragraph"/>
    <w:basedOn w:val="Normal"/>
    <w:uiPriority w:val="1"/>
    <w:qFormat/>
    <w:rsid w:val="00667645"/>
  </w:style>
  <w:style w:type="character" w:customStyle="1" w:styleId="Heading1Char">
    <w:name w:val="Heading 1 Char"/>
    <w:basedOn w:val="DefaultParagraphFont"/>
    <w:link w:val="Heading1"/>
    <w:uiPriority w:val="9"/>
    <w:rsid w:val="00FA734B"/>
    <w:rPr>
      <w:rFonts w:ascii="Times New Roman" w:eastAsia="Times New Roman" w:hAnsi="Times New Roman" w:cs="Times New Roman"/>
      <w:b/>
      <w:bCs/>
      <w:sz w:val="28"/>
      <w:szCs w:val="28"/>
      <w:u w:val="single" w:color="00000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A734B"/>
    <w:rPr>
      <w:rFonts w:ascii="Times New Roman" w:eastAsia="Times New Roman" w:hAnsi="Times New Roman" w:cs="Times New Roman"/>
      <w:b/>
      <w:bCs/>
      <w:lang w:bidi="en-US"/>
    </w:rPr>
  </w:style>
  <w:style w:type="table" w:styleId="TableGrid">
    <w:name w:val="Table Grid"/>
    <w:basedOn w:val="TableNormal"/>
    <w:uiPriority w:val="39"/>
    <w:rsid w:val="00FA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A519-2A7B-4C4F-8247-319FC5AC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18</cp:revision>
  <cp:lastPrinted>2023-06-14T05:48:00Z</cp:lastPrinted>
  <dcterms:created xsi:type="dcterms:W3CDTF">2021-12-07T05:16:00Z</dcterms:created>
  <dcterms:modified xsi:type="dcterms:W3CDTF">2023-06-14T05:49:00Z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2021-12-07T00:00:00Z</vt:filetime>
  </property>
</Properties>
</file>